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45E2" w14:textId="0B23A9CF" w:rsidR="00374A5A" w:rsidRDefault="00374A5A">
      <w:pPr>
        <w:rPr>
          <w:rFonts w:eastAsia="Times New Roman"/>
        </w:rPr>
      </w:pPr>
      <w:r>
        <w:rPr>
          <w:rFonts w:eastAsia="Times New Roman"/>
        </w:rPr>
        <w:t xml:space="preserve">These are sample images of meter readings and are provided as a reference to assist you with taking pictures of your meters. The meters in your home may vary by model and type. </w:t>
      </w:r>
    </w:p>
    <w:p w14:paraId="21FD92E6" w14:textId="77777777" w:rsidR="00374A5A" w:rsidRDefault="00374A5A">
      <w:pPr>
        <w:rPr>
          <w:rFonts w:eastAsia="Times New Roman"/>
        </w:rPr>
      </w:pPr>
      <w:r>
        <w:rPr>
          <w:rFonts w:eastAsia="Times New Roman"/>
        </w:rPr>
        <w:t>The pictures should be legible and include both of the following:</w:t>
      </w:r>
    </w:p>
    <w:p w14:paraId="36DF099E" w14:textId="77777777" w:rsidR="00374A5A" w:rsidRDefault="00374A5A" w:rsidP="00374A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Meter serial number</w:t>
      </w:r>
    </w:p>
    <w:p w14:paraId="431006CC" w14:textId="77777777" w:rsidR="00374A5A" w:rsidRDefault="00374A5A" w:rsidP="00374A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Meter reading</w:t>
      </w:r>
    </w:p>
    <w:p w14:paraId="64401567" w14:textId="77777777" w:rsidR="00374A5A" w:rsidRPr="00374A5A" w:rsidRDefault="00374A5A" w:rsidP="00374A5A">
      <w:pPr>
        <w:rPr>
          <w:rFonts w:eastAsia="Times New Roman"/>
        </w:rPr>
      </w:pPr>
    </w:p>
    <w:p w14:paraId="58A2D089" w14:textId="77777777" w:rsidR="00374A5A" w:rsidRPr="00374A5A" w:rsidRDefault="00374A5A" w:rsidP="00374A5A">
      <w:pPr>
        <w:rPr>
          <w:rFonts w:eastAsia="Times New Roman"/>
        </w:rPr>
      </w:pPr>
    </w:p>
    <w:p w14:paraId="66859A0A" w14:textId="77777777" w:rsidR="00374A5A" w:rsidRPr="00374A5A" w:rsidRDefault="00374A5A" w:rsidP="00374A5A">
      <w:pPr>
        <w:rPr>
          <w:rFonts w:eastAsia="Times New Roman"/>
        </w:rPr>
      </w:pPr>
    </w:p>
    <w:p w14:paraId="535DF261" w14:textId="7926F4AD" w:rsidR="00374A5A" w:rsidRPr="00374A5A" w:rsidRDefault="00374A5A" w:rsidP="00374A5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noProof/>
        </w:rPr>
        <w:drawing>
          <wp:inline distT="0" distB="0" distL="0" distR="0" wp14:anchorId="58DEE7CD" wp14:editId="23F4BEBB">
            <wp:extent cx="5943429" cy="4603898"/>
            <wp:effectExtent l="0" t="0" r="635" b="6350"/>
            <wp:docPr id="55205528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55289" name="Picture 1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0" b="2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0842B" w14:textId="56284FC6" w:rsidR="000E1E68" w:rsidRDefault="00374A5A">
      <w:r>
        <w:rPr>
          <w:rFonts w:eastAsia="Times New Roman"/>
          <w:noProof/>
        </w:rPr>
        <w:lastRenderedPageBreak/>
        <w:drawing>
          <wp:inline distT="0" distB="0" distL="0" distR="0" wp14:anchorId="07D85CD2" wp14:editId="7236228B">
            <wp:extent cx="5943135" cy="6156251"/>
            <wp:effectExtent l="0" t="0" r="635" b="0"/>
            <wp:docPr id="359104895" name="Picture 2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04895" name="Picture 2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2" b="8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1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2E6"/>
    <w:multiLevelType w:val="hybridMultilevel"/>
    <w:tmpl w:val="8960A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A"/>
    <w:rsid w:val="000E1E68"/>
    <w:rsid w:val="00374A5A"/>
    <w:rsid w:val="00CC4DCA"/>
    <w:rsid w:val="00DE463C"/>
    <w:rsid w:val="00F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7925"/>
  <w15:chartTrackingRefBased/>
  <w15:docId w15:val="{BB2DC7B1-A416-46B9-AAAB-16D0579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de870a6-3db6-42ec-ac9f-54049d131a5e@NAMP111.PROD.OUTLOOK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820e532-eb5b-414d-869d-b326350232cd@NAMP111.PROD.OUTLOOK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C8A9BF4781D4EB7E5DB2BE9F6FBDD" ma:contentTypeVersion="18" ma:contentTypeDescription="Create a new document." ma:contentTypeScope="" ma:versionID="a057bcfb02ee40a8e3c0c2850f5dda2c">
  <xsd:schema xmlns:xsd="http://www.w3.org/2001/XMLSchema" xmlns:xs="http://www.w3.org/2001/XMLSchema" xmlns:p="http://schemas.microsoft.com/office/2006/metadata/properties" xmlns:ns1="http://schemas.microsoft.com/sharepoint/v3" xmlns:ns2="e70b8a78-97fd-4f90-bda7-270dddac7edf" xmlns:ns3="5badf98b-92c4-4dd7-a358-6c2b07c8f53a" targetNamespace="http://schemas.microsoft.com/office/2006/metadata/properties" ma:root="true" ma:fieldsID="9a0ab1d059633cfa816192909b17a91e" ns1:_="" ns2:_="" ns3:_="">
    <xsd:import namespace="http://schemas.microsoft.com/sharepoint/v3"/>
    <xsd:import namespace="e70b8a78-97fd-4f90-bda7-270dddac7edf"/>
    <xsd:import namespace="5badf98b-92c4-4dd7-a358-6c2b07c8f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a78-97fd-4f90-bda7-270dddac7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f98b-92c4-4dd7-a358-6c2b07c8f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0b8a78-97fd-4f90-bda7-270dddac7e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59FD3-8541-4CC8-966C-EF7CC92BB1D9}"/>
</file>

<file path=customXml/itemProps2.xml><?xml version="1.0" encoding="utf-8"?>
<ds:datastoreItem xmlns:ds="http://schemas.openxmlformats.org/officeDocument/2006/customXml" ds:itemID="{0EB8E153-AB6B-4971-B074-6FBED45D7D59}"/>
</file>

<file path=customXml/itemProps3.xml><?xml version="1.0" encoding="utf-8"?>
<ds:datastoreItem xmlns:ds="http://schemas.openxmlformats.org/officeDocument/2006/customXml" ds:itemID="{4BE78980-BE5C-487F-8865-C51C4B60636A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Espinosa, Sheenajoy M (Sheena) CIV USARMY IMCOM EUROPE (USA)</dc:creator>
  <cp:keywords/>
  <dc:description/>
  <cp:lastModifiedBy>Espinosa, Sheenajoy M (Sheena) CIV USARMY IMCOM EUROPE (USA)</cp:lastModifiedBy>
  <cp:revision>1</cp:revision>
  <dcterms:created xsi:type="dcterms:W3CDTF">2025-11-06T10:29:00Z</dcterms:created>
  <dcterms:modified xsi:type="dcterms:W3CDTF">2025-11-06T10:34:00Z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0x01010093EC8A9BF4781D4EB7E5DB2BE9F6FBDD</vt:lpwstr>
  </property>
</Properties>
</file>